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36" w:rsidRPr="00F67E15" w:rsidRDefault="00243205" w:rsidP="00155849">
      <w:pPr>
        <w:jc w:val="center"/>
        <w:rPr>
          <w:b/>
        </w:rPr>
      </w:pPr>
      <w:r w:rsidRPr="00F67E15">
        <w:rPr>
          <w:rFonts w:hint="eastAsia"/>
          <w:b/>
        </w:rPr>
        <w:t>第</w:t>
      </w:r>
      <w:r w:rsidRPr="00F67E15">
        <w:rPr>
          <w:rFonts w:hint="eastAsia"/>
          <w:b/>
        </w:rPr>
        <w:t>1</w:t>
      </w:r>
      <w:r w:rsidRPr="00F67E15">
        <w:rPr>
          <w:rFonts w:hint="eastAsia"/>
          <w:b/>
        </w:rPr>
        <w:t>回</w:t>
      </w:r>
      <w:r w:rsidR="00155849" w:rsidRPr="00F67E15">
        <w:rPr>
          <w:rFonts w:hint="eastAsia"/>
          <w:b/>
        </w:rPr>
        <w:t>インフラメンテ国民会議に関する意見交換会（</w:t>
      </w:r>
      <w:r w:rsidR="00F67E15">
        <w:rPr>
          <w:rFonts w:hint="eastAsia"/>
          <w:b/>
        </w:rPr>
        <w:t>2015</w:t>
      </w:r>
      <w:r w:rsidR="00F67E15">
        <w:rPr>
          <w:rFonts w:hint="eastAsia"/>
          <w:b/>
        </w:rPr>
        <w:t>年</w:t>
      </w:r>
      <w:r w:rsidR="00155849" w:rsidRPr="00F67E15">
        <w:rPr>
          <w:rFonts w:hint="eastAsia"/>
          <w:b/>
        </w:rPr>
        <w:t>12</w:t>
      </w:r>
      <w:r w:rsidR="00155849" w:rsidRPr="00F67E15">
        <w:rPr>
          <w:rFonts w:hint="eastAsia"/>
          <w:b/>
        </w:rPr>
        <w:t>月</w:t>
      </w:r>
      <w:r w:rsidR="00155849" w:rsidRPr="00F67E15">
        <w:rPr>
          <w:rFonts w:hint="eastAsia"/>
          <w:b/>
        </w:rPr>
        <w:t>16</w:t>
      </w:r>
      <w:r w:rsidR="00155849" w:rsidRPr="00F67E15">
        <w:rPr>
          <w:rFonts w:hint="eastAsia"/>
          <w:b/>
        </w:rPr>
        <w:t>日）</w:t>
      </w:r>
      <w:r w:rsidR="0097197E" w:rsidRPr="00F67E15">
        <w:rPr>
          <w:rFonts w:hint="eastAsia"/>
          <w:b/>
        </w:rPr>
        <w:t>発言</w:t>
      </w:r>
      <w:r w:rsidR="006F0399" w:rsidRPr="00F67E15">
        <w:rPr>
          <w:rFonts w:hint="eastAsia"/>
          <w:b/>
        </w:rPr>
        <w:t>内容</w:t>
      </w:r>
    </w:p>
    <w:p w:rsidR="0013009D" w:rsidRDefault="0013009D" w:rsidP="00155849">
      <w:pPr>
        <w:jc w:val="center"/>
      </w:pPr>
    </w:p>
    <w:p w:rsidR="00155849" w:rsidRDefault="00155849" w:rsidP="00155849">
      <w:pPr>
        <w:jc w:val="right"/>
      </w:pPr>
      <w:r>
        <w:rPr>
          <w:rFonts w:hint="eastAsia"/>
        </w:rPr>
        <w:t>NPO</w:t>
      </w:r>
      <w:r>
        <w:rPr>
          <w:rFonts w:hint="eastAsia"/>
        </w:rPr>
        <w:t>法人シビルサポートネットワーク</w:t>
      </w:r>
    </w:p>
    <w:p w:rsidR="00155849" w:rsidRDefault="00155849" w:rsidP="00155849">
      <w:pPr>
        <w:jc w:val="right"/>
      </w:pPr>
      <w:r>
        <w:rPr>
          <w:rFonts w:hint="eastAsia"/>
        </w:rPr>
        <w:t>代表理事　辻田　満</w:t>
      </w:r>
    </w:p>
    <w:p w:rsidR="0013009D" w:rsidRDefault="0013009D" w:rsidP="00155849">
      <w:pPr>
        <w:jc w:val="right"/>
      </w:pPr>
      <w:bookmarkStart w:id="0" w:name="_GoBack"/>
      <w:bookmarkEnd w:id="0"/>
    </w:p>
    <w:p w:rsidR="00F139E1" w:rsidRDefault="00F139E1" w:rsidP="00F139E1">
      <w:pPr>
        <w:jc w:val="left"/>
      </w:pPr>
      <w:r>
        <w:rPr>
          <w:rFonts w:hint="eastAsia"/>
        </w:rPr>
        <w:t>●課題・要望事項の説明</w:t>
      </w:r>
    </w:p>
    <w:p w:rsidR="00DA2AFD" w:rsidRDefault="00DA2AFD" w:rsidP="00DA2AFD">
      <w:pPr>
        <w:ind w:leftChars="100" w:left="210" w:firstLineChars="100" w:firstLine="210"/>
        <w:rPr>
          <w:rFonts w:asciiTheme="minorEastAsia" w:hAnsiTheme="minorEastAsia"/>
          <w:szCs w:val="21"/>
        </w:rPr>
      </w:pPr>
      <w:r w:rsidRPr="003B7349">
        <w:rPr>
          <w:rFonts w:asciiTheme="minorEastAsia" w:hAnsiTheme="minorEastAsia"/>
          <w:szCs w:val="21"/>
        </w:rPr>
        <w:t>地方自治体</w:t>
      </w:r>
      <w:r w:rsidR="00312A85">
        <w:rPr>
          <w:rFonts w:asciiTheme="minorEastAsia" w:hAnsiTheme="minorEastAsia" w:hint="eastAsia"/>
          <w:szCs w:val="21"/>
        </w:rPr>
        <w:t>（とくに市</w:t>
      </w:r>
      <w:r w:rsidRPr="003B7349">
        <w:rPr>
          <w:rFonts w:asciiTheme="minorEastAsia" w:hAnsiTheme="minorEastAsia" w:hint="eastAsia"/>
          <w:szCs w:val="21"/>
        </w:rPr>
        <w:t>町村）</w:t>
      </w:r>
      <w:r w:rsidRPr="003B7349">
        <w:rPr>
          <w:rFonts w:asciiTheme="minorEastAsia" w:hAnsiTheme="minorEastAsia"/>
          <w:szCs w:val="21"/>
        </w:rPr>
        <w:t>における財政困難や技術者不足による</w:t>
      </w:r>
      <w:r w:rsidRPr="003B7349">
        <w:rPr>
          <w:rFonts w:asciiTheme="minorEastAsia" w:hAnsiTheme="minorEastAsia" w:hint="eastAsia"/>
          <w:szCs w:val="21"/>
        </w:rPr>
        <w:t>長寿命化修繕計画に基づく修繕実施</w:t>
      </w:r>
      <w:r w:rsidRPr="003B7349">
        <w:rPr>
          <w:rFonts w:asciiTheme="minorEastAsia" w:hAnsiTheme="minorEastAsia"/>
          <w:szCs w:val="21"/>
        </w:rPr>
        <w:t>が出来ない状態が今後大きな社会的課題</w:t>
      </w:r>
      <w:r w:rsidR="009A7224">
        <w:rPr>
          <w:rFonts w:asciiTheme="minorEastAsia" w:hAnsiTheme="minorEastAsia" w:hint="eastAsia"/>
          <w:szCs w:val="21"/>
        </w:rPr>
        <w:t>になる</w:t>
      </w:r>
      <w:r w:rsidRPr="003B7349">
        <w:rPr>
          <w:rFonts w:asciiTheme="minorEastAsia" w:hAnsiTheme="minorEastAsia"/>
          <w:szCs w:val="21"/>
        </w:rPr>
        <w:t>と</w:t>
      </w:r>
      <w:r w:rsidR="004535A8">
        <w:rPr>
          <w:rFonts w:asciiTheme="minorEastAsia" w:hAnsiTheme="minorEastAsia" w:hint="eastAsia"/>
          <w:szCs w:val="21"/>
        </w:rPr>
        <w:t>考えます</w:t>
      </w:r>
      <w:r w:rsidRPr="003B7349">
        <w:rPr>
          <w:rFonts w:asciiTheme="minorEastAsia" w:hAnsiTheme="minorEastAsia"/>
          <w:szCs w:val="21"/>
        </w:rPr>
        <w:t>。</w:t>
      </w:r>
      <w:r w:rsidRPr="003B7349">
        <w:rPr>
          <w:rFonts w:asciiTheme="minorEastAsia" w:hAnsiTheme="minorEastAsia" w:hint="eastAsia"/>
          <w:szCs w:val="21"/>
        </w:rPr>
        <w:t>平成25年時点で市区町村の長寿命化修繕計画の実施状況は僅か5％に止まってい</w:t>
      </w:r>
      <w:r w:rsidR="004535A8">
        <w:rPr>
          <w:rFonts w:asciiTheme="minorEastAsia" w:hAnsiTheme="minorEastAsia" w:hint="eastAsia"/>
          <w:szCs w:val="21"/>
        </w:rPr>
        <w:t>ます</w:t>
      </w:r>
      <w:r w:rsidRPr="003B7349">
        <w:rPr>
          <w:rFonts w:asciiTheme="minorEastAsia" w:hAnsiTheme="minorEastAsia" w:hint="eastAsia"/>
          <w:szCs w:val="21"/>
        </w:rPr>
        <w:t>。</w:t>
      </w:r>
      <w:r>
        <w:rPr>
          <w:rFonts w:asciiTheme="minorEastAsia" w:hAnsiTheme="minorEastAsia" w:hint="eastAsia"/>
          <w:szCs w:val="21"/>
        </w:rPr>
        <w:t>この社会的課題を解決すべく</w:t>
      </w:r>
      <w:r w:rsidRPr="003B7349">
        <w:rPr>
          <w:rFonts w:asciiTheme="minorEastAsia" w:hAnsiTheme="minorEastAsia"/>
          <w:szCs w:val="21"/>
        </w:rPr>
        <w:t>地方自治体のインフラ</w:t>
      </w:r>
      <w:r w:rsidRPr="003B7349">
        <w:rPr>
          <w:rFonts w:asciiTheme="minorEastAsia" w:hAnsiTheme="minorEastAsia" w:hint="eastAsia"/>
          <w:szCs w:val="21"/>
        </w:rPr>
        <w:t>の維持管理を</w:t>
      </w:r>
      <w:r w:rsidRPr="003B7349">
        <w:rPr>
          <w:rFonts w:asciiTheme="minorEastAsia" w:hAnsiTheme="minorEastAsia"/>
          <w:szCs w:val="21"/>
        </w:rPr>
        <w:t>支援</w:t>
      </w:r>
      <w:r w:rsidRPr="003B7349">
        <w:rPr>
          <w:rFonts w:asciiTheme="minorEastAsia" w:hAnsiTheme="minorEastAsia" w:hint="eastAsia"/>
          <w:szCs w:val="21"/>
        </w:rPr>
        <w:t>する</w:t>
      </w:r>
      <w:r w:rsidR="004535A8">
        <w:rPr>
          <w:rFonts w:asciiTheme="minorEastAsia" w:hAnsiTheme="minorEastAsia" w:hint="eastAsia"/>
          <w:szCs w:val="21"/>
        </w:rPr>
        <w:t>革新的なビジネスモデルによる</w:t>
      </w:r>
      <w:r>
        <w:rPr>
          <w:rFonts w:asciiTheme="minorEastAsia" w:hAnsiTheme="minorEastAsia" w:hint="eastAsia"/>
          <w:szCs w:val="21"/>
        </w:rPr>
        <w:t>新しい仕組み作りが必要と考えます。</w:t>
      </w:r>
    </w:p>
    <w:p w:rsidR="00DA2AFD" w:rsidRPr="003B7349" w:rsidRDefault="00DA2AFD" w:rsidP="00DA2AFD">
      <w:pPr>
        <w:ind w:leftChars="100" w:left="210" w:firstLineChars="100" w:firstLine="210"/>
        <w:rPr>
          <w:rFonts w:asciiTheme="minorEastAsia" w:hAnsiTheme="minorEastAsia"/>
          <w:szCs w:val="21"/>
        </w:rPr>
      </w:pPr>
    </w:p>
    <w:p w:rsidR="00F139E1" w:rsidRDefault="00DA2AFD" w:rsidP="009757F9">
      <w:pPr>
        <w:ind w:leftChars="100" w:left="210" w:firstLineChars="100" w:firstLine="210"/>
        <w:jc w:val="left"/>
      </w:pPr>
      <w:r w:rsidRPr="00DA2AFD">
        <w:rPr>
          <w:rFonts w:hint="eastAsia"/>
        </w:rPr>
        <w:t>当</w:t>
      </w:r>
      <w:r w:rsidRPr="00DA2AFD">
        <w:rPr>
          <w:rFonts w:hint="eastAsia"/>
        </w:rPr>
        <w:t>NPO</w:t>
      </w:r>
      <w:r w:rsidRPr="00DA2AFD">
        <w:rPr>
          <w:rFonts w:hint="eastAsia"/>
        </w:rPr>
        <w:t>は土木学会の創立</w:t>
      </w:r>
      <w:r w:rsidRPr="00DA2AFD">
        <w:rPr>
          <w:rFonts w:hint="eastAsia"/>
        </w:rPr>
        <w:t>100</w:t>
      </w:r>
      <w:r w:rsidRPr="00DA2AFD">
        <w:rPr>
          <w:rFonts w:hint="eastAsia"/>
        </w:rPr>
        <w:t>周年記念事業として創設された</w:t>
      </w:r>
      <w:r w:rsidRPr="00DA2AFD">
        <w:rPr>
          <w:rFonts w:hint="eastAsia"/>
        </w:rPr>
        <w:t>NPO</w:t>
      </w:r>
      <w:r w:rsidRPr="00DA2AFD">
        <w:rPr>
          <w:rFonts w:hint="eastAsia"/>
        </w:rPr>
        <w:t>法人シビル</w:t>
      </w:r>
      <w:r w:rsidRPr="00DA2AFD">
        <w:rPr>
          <w:rFonts w:hint="eastAsia"/>
        </w:rPr>
        <w:t>NPO</w:t>
      </w:r>
      <w:r w:rsidRPr="00DA2AFD">
        <w:rPr>
          <w:rFonts w:hint="eastAsia"/>
        </w:rPr>
        <w:t>連携プラットフォーム（</w:t>
      </w:r>
      <w:r w:rsidRPr="00DA2AFD">
        <w:rPr>
          <w:rFonts w:hint="eastAsia"/>
        </w:rPr>
        <w:t>CNCP)</w:t>
      </w:r>
      <w:r w:rsidRPr="00DA2AFD">
        <w:rPr>
          <w:rFonts w:hint="eastAsia"/>
        </w:rPr>
        <w:t>の加盟団体として活動しております。現在、当</w:t>
      </w:r>
      <w:r w:rsidRPr="00DA2AFD">
        <w:rPr>
          <w:rFonts w:hint="eastAsia"/>
        </w:rPr>
        <w:t>NPO</w:t>
      </w:r>
      <w:r w:rsidRPr="00DA2AFD">
        <w:rPr>
          <w:rFonts w:hint="eastAsia"/>
        </w:rPr>
        <w:t>は</w:t>
      </w:r>
      <w:r w:rsidRPr="00DA2AFD">
        <w:rPr>
          <w:rFonts w:hint="eastAsia"/>
        </w:rPr>
        <w:t>CNCP</w:t>
      </w:r>
      <w:r w:rsidRPr="00DA2AFD">
        <w:rPr>
          <w:rFonts w:hint="eastAsia"/>
        </w:rPr>
        <w:t>をプラットフォームとした共創プラットフォーム事業化研究会を立ち上げてゼネコン</w:t>
      </w:r>
      <w:r w:rsidRPr="00DA2AFD">
        <w:rPr>
          <w:rFonts w:hint="eastAsia"/>
        </w:rPr>
        <w:t>4</w:t>
      </w:r>
      <w:r w:rsidRPr="00DA2AFD">
        <w:rPr>
          <w:rFonts w:hint="eastAsia"/>
        </w:rPr>
        <w:t>社とインフラメンテ市場への新しいビジネスモデルの研究に取り組んでいます。</w:t>
      </w:r>
      <w:r>
        <w:rPr>
          <w:rFonts w:hint="eastAsia"/>
        </w:rPr>
        <w:t>新しいビジネスモデルの構築には新しい視点の導入が不可欠であると考えます。その視点とは</w:t>
      </w:r>
      <w:r w:rsidRPr="00DA2AFD">
        <w:rPr>
          <w:rFonts w:hint="eastAsia"/>
        </w:rPr>
        <w:t>CSV(</w:t>
      </w:r>
      <w:r w:rsidRPr="00DA2AFD">
        <w:rPr>
          <w:rFonts w:hint="eastAsia"/>
        </w:rPr>
        <w:t>共有価値の創造）と米国において社会的課題解決に取り入れられているセオリーオブチェンジの両者の視点</w:t>
      </w:r>
      <w:r>
        <w:rPr>
          <w:rFonts w:hint="eastAsia"/>
        </w:rPr>
        <w:t>です。</w:t>
      </w:r>
      <w:r w:rsidR="00A90070">
        <w:rPr>
          <w:rFonts w:hint="eastAsia"/>
        </w:rPr>
        <w:t>国土交通省としてもこの</w:t>
      </w:r>
      <w:r w:rsidR="00A90070">
        <w:rPr>
          <w:rFonts w:hint="eastAsia"/>
        </w:rPr>
        <w:t>CSV</w:t>
      </w:r>
      <w:r w:rsidR="00A90070">
        <w:rPr>
          <w:rFonts w:hint="eastAsia"/>
        </w:rPr>
        <w:t>とセオリーオブチェンジの両者の新しい視点を率先してインフラメンテに関わる社会的</w:t>
      </w:r>
      <w:r w:rsidR="009757F9">
        <w:rPr>
          <w:rFonts w:hint="eastAsia"/>
        </w:rPr>
        <w:t>課題</w:t>
      </w:r>
      <w:r w:rsidR="00A90070">
        <w:rPr>
          <w:rFonts w:hint="eastAsia"/>
        </w:rPr>
        <w:t>解決に取り入れることを是非ともご検討頂きたい。</w:t>
      </w:r>
      <w:r w:rsidR="009757F9">
        <w:rPr>
          <w:rFonts w:hint="eastAsia"/>
        </w:rPr>
        <w:t>（</w:t>
      </w:r>
      <w:r>
        <w:rPr>
          <w:rFonts w:hint="eastAsia"/>
        </w:rPr>
        <w:t>この両者については補足説明の時間を与えられれば</w:t>
      </w:r>
      <w:r w:rsidR="004535A8">
        <w:rPr>
          <w:rFonts w:hint="eastAsia"/>
        </w:rPr>
        <w:t>後程</w:t>
      </w:r>
      <w:r>
        <w:rPr>
          <w:rFonts w:hint="eastAsia"/>
        </w:rPr>
        <w:t>説明します。</w:t>
      </w:r>
      <w:r w:rsidR="009757F9">
        <w:rPr>
          <w:rFonts w:hint="eastAsia"/>
        </w:rPr>
        <w:t>）</w:t>
      </w:r>
    </w:p>
    <w:p w:rsidR="005F515A" w:rsidRPr="00DA2AFD" w:rsidRDefault="005F515A" w:rsidP="00DA2AFD">
      <w:pPr>
        <w:ind w:leftChars="67" w:left="141" w:firstLineChars="67" w:firstLine="141"/>
        <w:jc w:val="left"/>
      </w:pPr>
    </w:p>
    <w:p w:rsidR="00F139E1" w:rsidRDefault="00DA2AFD" w:rsidP="00D248DA">
      <w:pPr>
        <w:ind w:leftChars="67" w:left="141" w:firstLineChars="67" w:firstLine="141"/>
        <w:jc w:val="left"/>
        <w:rPr>
          <w:rFonts w:hint="eastAsia"/>
        </w:rPr>
      </w:pPr>
      <w:r>
        <w:rPr>
          <w:rFonts w:hint="eastAsia"/>
        </w:rPr>
        <w:t xml:space="preserve">　また、国土交通省ではインフラメンテナンスに係るグッドプラクテス</w:t>
      </w:r>
      <w:r>
        <w:rPr>
          <w:rFonts w:hint="eastAsia"/>
        </w:rPr>
        <w:t>(</w:t>
      </w:r>
      <w:r>
        <w:rPr>
          <w:rFonts w:hint="eastAsia"/>
        </w:rPr>
        <w:t>実践事例</w:t>
      </w:r>
      <w:r>
        <w:rPr>
          <w:rFonts w:hint="eastAsia"/>
        </w:rPr>
        <w:t>)</w:t>
      </w:r>
      <w:r>
        <w:rPr>
          <w:rFonts w:hint="eastAsia"/>
        </w:rPr>
        <w:t>を募集してその普及の後押しをする試み</w:t>
      </w:r>
      <w:r w:rsidR="009A7224">
        <w:rPr>
          <w:rFonts w:hint="eastAsia"/>
        </w:rPr>
        <w:t>を</w:t>
      </w:r>
      <w:r>
        <w:rPr>
          <w:rFonts w:hint="eastAsia"/>
        </w:rPr>
        <w:t>スタート</w:t>
      </w:r>
      <w:r w:rsidR="004535A8">
        <w:rPr>
          <w:rFonts w:hint="eastAsia"/>
        </w:rPr>
        <w:t>させました</w:t>
      </w:r>
      <w:r>
        <w:rPr>
          <w:rFonts w:hint="eastAsia"/>
        </w:rPr>
        <w:t>。要望としてはグッドアイデア（良い企画）を募集しこれを実現できるように支援する</w:t>
      </w:r>
      <w:r w:rsidR="004535A8">
        <w:rPr>
          <w:rFonts w:hint="eastAsia"/>
        </w:rPr>
        <w:t>試み</w:t>
      </w:r>
      <w:r w:rsidR="009A7224">
        <w:rPr>
          <w:rFonts w:hint="eastAsia"/>
        </w:rPr>
        <w:t>も</w:t>
      </w:r>
      <w:r w:rsidR="004535A8">
        <w:rPr>
          <w:rFonts w:hint="eastAsia"/>
        </w:rPr>
        <w:t>是非とも行って欲しいと</w:t>
      </w:r>
      <w:r>
        <w:rPr>
          <w:rFonts w:hint="eastAsia"/>
        </w:rPr>
        <w:t>希望します。なぜならば、どんなに優れた企画でも特に地方自治体（市町村）では</w:t>
      </w:r>
      <w:r w:rsidR="009A7224">
        <w:rPr>
          <w:rFonts w:hint="eastAsia"/>
        </w:rPr>
        <w:t>前例</w:t>
      </w:r>
      <w:r>
        <w:rPr>
          <w:rFonts w:hint="eastAsia"/>
        </w:rPr>
        <w:t>主義で実施事例が無ければまず取り上げてもれえないからです。これを国として支援して頂ければ</w:t>
      </w:r>
      <w:r w:rsidR="004535A8">
        <w:rPr>
          <w:rFonts w:hint="eastAsia"/>
        </w:rPr>
        <w:t>革新的な</w:t>
      </w:r>
      <w:r w:rsidR="009A7224">
        <w:rPr>
          <w:rFonts w:hint="eastAsia"/>
        </w:rPr>
        <w:t>ビジネス</w:t>
      </w:r>
      <w:r w:rsidR="004535A8">
        <w:rPr>
          <w:rFonts w:hint="eastAsia"/>
        </w:rPr>
        <w:t>モデルによる</w:t>
      </w:r>
      <w:r>
        <w:rPr>
          <w:rFonts w:hint="eastAsia"/>
        </w:rPr>
        <w:t>新しい試みの実現の可能性が広がります。</w:t>
      </w:r>
    </w:p>
    <w:p w:rsidR="00F67E15" w:rsidRDefault="00F67E15" w:rsidP="00D248DA">
      <w:pPr>
        <w:ind w:leftChars="67" w:left="141" w:firstLineChars="67" w:firstLine="141"/>
        <w:jc w:val="left"/>
        <w:rPr>
          <w:rFonts w:hint="eastAsia"/>
        </w:rPr>
      </w:pPr>
    </w:p>
    <w:p w:rsidR="00F67E15" w:rsidRDefault="00F67E15" w:rsidP="00D248DA">
      <w:pPr>
        <w:ind w:leftChars="67" w:left="141" w:firstLineChars="67" w:firstLine="141"/>
        <w:jc w:val="left"/>
        <w:rPr>
          <w:rFonts w:hint="eastAsia"/>
        </w:rPr>
      </w:pPr>
    </w:p>
    <w:p w:rsidR="00F67E15" w:rsidRPr="00F67E15" w:rsidRDefault="00F67E15" w:rsidP="00F67E15">
      <w:pPr>
        <w:ind w:leftChars="67" w:left="141" w:firstLineChars="67" w:firstLine="141"/>
        <w:jc w:val="center"/>
        <w:rPr>
          <w:rFonts w:hint="eastAsia"/>
          <w:b/>
        </w:rPr>
      </w:pPr>
      <w:r w:rsidRPr="00F67E15">
        <w:rPr>
          <w:rFonts w:hint="eastAsia"/>
          <w:b/>
        </w:rPr>
        <w:t>第</w:t>
      </w:r>
      <w:r w:rsidRPr="00F67E15">
        <w:rPr>
          <w:rFonts w:hint="eastAsia"/>
          <w:b/>
        </w:rPr>
        <w:t>2</w:t>
      </w:r>
      <w:r w:rsidRPr="00F67E15">
        <w:rPr>
          <w:rFonts w:hint="eastAsia"/>
          <w:b/>
        </w:rPr>
        <w:t>回インフラメンテ国民会議に関する意見交換会（</w:t>
      </w:r>
      <w:r>
        <w:rPr>
          <w:rFonts w:hint="eastAsia"/>
          <w:b/>
        </w:rPr>
        <w:t>2016</w:t>
      </w:r>
      <w:r>
        <w:rPr>
          <w:rFonts w:hint="eastAsia"/>
          <w:b/>
        </w:rPr>
        <w:t>年</w:t>
      </w:r>
      <w:r w:rsidRPr="00F67E15">
        <w:rPr>
          <w:rFonts w:hint="eastAsia"/>
          <w:b/>
        </w:rPr>
        <w:t>4</w:t>
      </w:r>
      <w:r w:rsidRPr="00F67E15">
        <w:rPr>
          <w:rFonts w:hint="eastAsia"/>
          <w:b/>
        </w:rPr>
        <w:t>月</w:t>
      </w:r>
      <w:r w:rsidRPr="00F67E15">
        <w:rPr>
          <w:rFonts w:hint="eastAsia"/>
          <w:b/>
        </w:rPr>
        <w:t>27</w:t>
      </w:r>
      <w:r w:rsidRPr="00F67E15">
        <w:rPr>
          <w:rFonts w:hint="eastAsia"/>
          <w:b/>
        </w:rPr>
        <w:t>日）発言内容</w:t>
      </w:r>
    </w:p>
    <w:p w:rsidR="00F67E15" w:rsidRDefault="00F67E15" w:rsidP="00F67E15">
      <w:pPr>
        <w:ind w:leftChars="67" w:left="141" w:firstLineChars="67" w:firstLine="141"/>
        <w:jc w:val="left"/>
      </w:pPr>
    </w:p>
    <w:p w:rsidR="00F67E15" w:rsidRDefault="00F67E15" w:rsidP="00F67E15">
      <w:pPr>
        <w:ind w:leftChars="67" w:left="141" w:firstLineChars="67" w:firstLine="141"/>
        <w:jc w:val="right"/>
        <w:rPr>
          <w:rFonts w:hint="eastAsia"/>
        </w:rPr>
      </w:pPr>
      <w:r>
        <w:rPr>
          <w:rFonts w:hint="eastAsia"/>
        </w:rPr>
        <w:t>NPO</w:t>
      </w:r>
      <w:r>
        <w:rPr>
          <w:rFonts w:hint="eastAsia"/>
        </w:rPr>
        <w:t>法人シビルサポートネットワーク</w:t>
      </w:r>
    </w:p>
    <w:p w:rsidR="00F67E15" w:rsidRDefault="00F67E15" w:rsidP="00F67E15">
      <w:pPr>
        <w:ind w:leftChars="67" w:left="141" w:firstLineChars="67" w:firstLine="141"/>
        <w:jc w:val="right"/>
        <w:rPr>
          <w:rFonts w:hint="eastAsia"/>
        </w:rPr>
      </w:pPr>
      <w:r>
        <w:rPr>
          <w:rFonts w:hint="eastAsia"/>
        </w:rPr>
        <w:t>代表理事　辻田　満</w:t>
      </w:r>
    </w:p>
    <w:p w:rsidR="00F67E15" w:rsidRDefault="00F67E15" w:rsidP="00F67E15">
      <w:pPr>
        <w:ind w:leftChars="67" w:left="141" w:firstLineChars="67" w:firstLine="141"/>
        <w:jc w:val="left"/>
      </w:pPr>
    </w:p>
    <w:p w:rsidR="00F67E15" w:rsidRDefault="00F67E15" w:rsidP="00F67E15">
      <w:pPr>
        <w:ind w:leftChars="67" w:left="141" w:firstLineChars="67" w:firstLine="141"/>
        <w:jc w:val="left"/>
        <w:rPr>
          <w:rFonts w:hint="eastAsia"/>
        </w:rPr>
      </w:pPr>
      <w:r>
        <w:rPr>
          <w:rFonts w:hint="eastAsia"/>
        </w:rPr>
        <w:t>●国民会議に求めるもの、課題についての意見</w:t>
      </w:r>
    </w:p>
    <w:p w:rsidR="00F67E15" w:rsidRDefault="00F67E15" w:rsidP="00F67E15">
      <w:pPr>
        <w:ind w:leftChars="67" w:left="141" w:firstLineChars="67" w:firstLine="141"/>
        <w:jc w:val="left"/>
        <w:rPr>
          <w:rFonts w:hint="eastAsia"/>
        </w:rPr>
      </w:pPr>
      <w:r>
        <w:rPr>
          <w:rFonts w:hint="eastAsia"/>
        </w:rPr>
        <w:t xml:space="preserve">　国民会議の構成メンバーに</w:t>
      </w:r>
      <w:r>
        <w:rPr>
          <w:rFonts w:hint="eastAsia"/>
        </w:rPr>
        <w:t>NPO</w:t>
      </w:r>
      <w:r>
        <w:rPr>
          <w:rFonts w:hint="eastAsia"/>
        </w:rPr>
        <w:t>が明記されておりますが、第</w:t>
      </w:r>
      <w:r>
        <w:rPr>
          <w:rFonts w:hint="eastAsia"/>
        </w:rPr>
        <w:t>1</w:t>
      </w:r>
      <w:r>
        <w:rPr>
          <w:rFonts w:hint="eastAsia"/>
        </w:rPr>
        <w:t>回の意見交換会に参加した出席者の内訳をみると</w:t>
      </w:r>
      <w:r>
        <w:rPr>
          <w:rFonts w:hint="eastAsia"/>
        </w:rPr>
        <w:t>NPO</w:t>
      </w:r>
      <w:r>
        <w:rPr>
          <w:rFonts w:hint="eastAsia"/>
        </w:rPr>
        <w:t>は僅か</w:t>
      </w:r>
      <w:r>
        <w:rPr>
          <w:rFonts w:hint="eastAsia"/>
        </w:rPr>
        <w:t>4</w:t>
      </w:r>
      <w:r>
        <w:rPr>
          <w:rFonts w:hint="eastAsia"/>
        </w:rPr>
        <w:t>％でした。是非とも国民会議に参加させて頂き</w:t>
      </w:r>
      <w:r>
        <w:rPr>
          <w:rFonts w:hint="eastAsia"/>
        </w:rPr>
        <w:t>NPO</w:t>
      </w:r>
      <w:r>
        <w:rPr>
          <w:rFonts w:hint="eastAsia"/>
        </w:rPr>
        <w:t>として産学官とは別なサードセクターとしての役割を果たして行きたいと願っております。</w:t>
      </w:r>
    </w:p>
    <w:p w:rsidR="00F67E15" w:rsidRDefault="00F67E15" w:rsidP="00F67E15">
      <w:pPr>
        <w:ind w:leftChars="67" w:left="141" w:firstLineChars="67" w:firstLine="141"/>
        <w:jc w:val="left"/>
        <w:rPr>
          <w:rFonts w:hint="eastAsia"/>
        </w:rPr>
      </w:pPr>
      <w:r>
        <w:rPr>
          <w:rFonts w:hint="eastAsia"/>
        </w:rPr>
        <w:t xml:space="preserve">　国民会議創設の青写真に「幅広い業種からの新規参入を促進し、メンテナンス技術分野での生産性革命をおこす」が掲げられていますが、このミッションに対し賛同します。また、フォーラムをテーマ毎に整理して行うことは良いと思います。当</w:t>
      </w:r>
      <w:r>
        <w:rPr>
          <w:rFonts w:hint="eastAsia"/>
        </w:rPr>
        <w:t>NPO</w:t>
      </w:r>
      <w:r>
        <w:rPr>
          <w:rFonts w:hint="eastAsia"/>
        </w:rPr>
        <w:t>は整理されたテーマの中で「ビジネスモデル研究」の運営参加を希望します。</w:t>
      </w:r>
    </w:p>
    <w:p w:rsidR="00F67E15" w:rsidRDefault="00F67E15" w:rsidP="00F67E15">
      <w:pPr>
        <w:ind w:leftChars="67" w:left="141" w:firstLineChars="67" w:firstLine="141"/>
        <w:jc w:val="left"/>
        <w:rPr>
          <w:rFonts w:hint="eastAsia"/>
        </w:rPr>
      </w:pPr>
      <w:r>
        <w:rPr>
          <w:rFonts w:hint="eastAsia"/>
        </w:rPr>
        <w:t>とくに、「ビジネスモデル研究」では視点として</w:t>
      </w:r>
      <w:r>
        <w:rPr>
          <w:rFonts w:hint="eastAsia"/>
        </w:rPr>
        <w:t>CSV(</w:t>
      </w:r>
      <w:r>
        <w:rPr>
          <w:rFonts w:hint="eastAsia"/>
        </w:rPr>
        <w:t>共有価値の創造）と米国において社会的課題解決に取り入れられているセオリーオブチェンジの両者を取り上げる事を提案します。国土交通省としてもこの</w:t>
      </w:r>
      <w:r>
        <w:rPr>
          <w:rFonts w:hint="eastAsia"/>
        </w:rPr>
        <w:t>CSV</w:t>
      </w:r>
      <w:r>
        <w:rPr>
          <w:rFonts w:hint="eastAsia"/>
        </w:rPr>
        <w:t>と</w:t>
      </w:r>
      <w:r>
        <w:rPr>
          <w:rFonts w:hint="eastAsia"/>
        </w:rPr>
        <w:lastRenderedPageBreak/>
        <w:t>セオリーオブチェンジの両者の新しい視点を率先してインフラメンテに関わる社会的課題解決に取り入れることを是非ともご検討頂きたい。</w:t>
      </w:r>
    </w:p>
    <w:p w:rsidR="00F67E15" w:rsidRDefault="00F67E15" w:rsidP="00F67E15">
      <w:pPr>
        <w:ind w:leftChars="67" w:left="141" w:firstLineChars="67" w:firstLine="141"/>
        <w:jc w:val="left"/>
        <w:rPr>
          <w:rFonts w:hint="eastAsia"/>
        </w:rPr>
      </w:pPr>
      <w:r>
        <w:rPr>
          <w:rFonts w:hint="eastAsia"/>
        </w:rPr>
        <w:t xml:space="preserve">　技術コンペの実施を検討しておりますが、技術コンペによって広く有効な技術を顕在化することが可能となると考えられます。コンペの対象として「技術」だけではなくインフラメンテナンスに関わる革新的な取り組みも取り上げられる分野もあると良いと考えます。また、表彰制度も実績評価に加えてまだ実績が無くても成果が期待できるアイデアも対象にして、そのアイデアを試行できる社会実験的な取り組みも欲しいと考えます。</w:t>
      </w:r>
    </w:p>
    <w:p w:rsidR="00F67E15" w:rsidRDefault="00F67E15" w:rsidP="00F67E15">
      <w:pPr>
        <w:ind w:leftChars="67" w:left="141" w:firstLineChars="67" w:firstLine="141"/>
        <w:jc w:val="left"/>
        <w:rPr>
          <w:rFonts w:hint="eastAsia"/>
        </w:rPr>
      </w:pPr>
      <w:r>
        <w:rPr>
          <w:rFonts w:hint="eastAsia"/>
        </w:rPr>
        <w:t xml:space="preserve">　最後に、広く国民会議の活動内容を社会に周知する目的で季刊誌の発行も検討して欲しいと思います。</w:t>
      </w:r>
    </w:p>
    <w:p w:rsidR="00F67E15" w:rsidRPr="00F67E15" w:rsidRDefault="00F67E15" w:rsidP="00D248DA">
      <w:pPr>
        <w:ind w:leftChars="67" w:left="141" w:firstLineChars="67" w:firstLine="141"/>
        <w:jc w:val="left"/>
      </w:pPr>
    </w:p>
    <w:p w:rsidR="00F139E1" w:rsidRDefault="00F139E1" w:rsidP="00F139E1">
      <w:pPr>
        <w:jc w:val="left"/>
      </w:pPr>
    </w:p>
    <w:p w:rsidR="00F139E1" w:rsidRDefault="00F139E1" w:rsidP="00F139E1">
      <w:pPr>
        <w:jc w:val="left"/>
      </w:pPr>
      <w:r>
        <w:rPr>
          <w:rFonts w:hint="eastAsia"/>
        </w:rPr>
        <w:t>●追加・補足説明</w:t>
      </w:r>
    </w:p>
    <w:p w:rsidR="006420DA" w:rsidRDefault="006420DA" w:rsidP="0013009D">
      <w:pPr>
        <w:ind w:leftChars="-161" w:left="214" w:rightChars="-11" w:right="-23" w:hangingChars="263" w:hanging="552"/>
        <w:jc w:val="left"/>
        <w:rPr>
          <w:rFonts w:ascii="Century" w:eastAsia="ＭＳ 明朝" w:hAnsi="Century" w:cs="メイリオ"/>
          <w:kern w:val="0"/>
          <w:szCs w:val="20"/>
        </w:rPr>
      </w:pPr>
      <w:r>
        <w:rPr>
          <w:rFonts w:hint="eastAsia"/>
        </w:rPr>
        <w:t xml:space="preserve">　</w:t>
      </w:r>
      <w:r w:rsidR="00D3141C">
        <w:rPr>
          <w:rFonts w:hint="eastAsia"/>
        </w:rPr>
        <w:t xml:space="preserve">　　</w:t>
      </w:r>
      <w:r w:rsidRPr="006420DA">
        <w:rPr>
          <w:rFonts w:ascii="Century" w:eastAsia="ＭＳ 明朝" w:hAnsi="Century" w:cs="Times New Roman"/>
          <w:szCs w:val="21"/>
        </w:rPr>
        <w:t>「</w:t>
      </w:r>
      <w:r w:rsidRPr="006420DA">
        <w:rPr>
          <w:rFonts w:ascii="Century" w:eastAsia="ＭＳ 明朝" w:hAnsi="Century" w:cs="Times New Roman" w:hint="eastAsia"/>
          <w:szCs w:val="21"/>
        </w:rPr>
        <w:t>共有</w:t>
      </w:r>
      <w:r w:rsidRPr="006420DA">
        <w:rPr>
          <w:rFonts w:ascii="Century" w:eastAsia="ＭＳ 明朝" w:hAnsi="Century" w:cs="Times New Roman"/>
          <w:szCs w:val="21"/>
        </w:rPr>
        <w:t>価値の創造（</w:t>
      </w:r>
      <w:r w:rsidRPr="006420DA">
        <w:rPr>
          <w:rFonts w:ascii="Century" w:eastAsia="ＭＳ 明朝" w:hAnsi="Century" w:cs="Times New Roman"/>
          <w:szCs w:val="21"/>
        </w:rPr>
        <w:t>CSV</w:t>
      </w:r>
      <w:r w:rsidRPr="006420DA">
        <w:rPr>
          <w:rFonts w:ascii="Century" w:eastAsia="ＭＳ 明朝" w:hAnsi="Century" w:cs="Times New Roman"/>
          <w:szCs w:val="21"/>
        </w:rPr>
        <w:t>）」</w:t>
      </w:r>
      <w:r>
        <w:rPr>
          <w:rFonts w:ascii="Century" w:eastAsia="ＭＳ 明朝" w:hAnsi="Century" w:cs="Times New Roman" w:hint="eastAsia"/>
          <w:szCs w:val="21"/>
        </w:rPr>
        <w:t>とは</w:t>
      </w:r>
      <w:r w:rsidRPr="006420DA">
        <w:rPr>
          <w:rFonts w:ascii="Century" w:eastAsia="ＭＳ 明朝" w:hAnsi="Century" w:cs="メイリオ"/>
          <w:kern w:val="0"/>
          <w:szCs w:val="20"/>
        </w:rPr>
        <w:t>2011</w:t>
      </w:r>
      <w:r w:rsidRPr="006420DA">
        <w:rPr>
          <w:rFonts w:ascii="Century" w:eastAsia="ＭＳ 明朝" w:hAnsi="Century" w:cs="メイリオ"/>
          <w:kern w:val="0"/>
          <w:szCs w:val="20"/>
        </w:rPr>
        <w:t>年にハバード大学のビジネススクールのマイケル・ポーター教授の論文がマッキンゼー賞を受賞され、これが世界的に注目されるようにな</w:t>
      </w:r>
      <w:r w:rsidR="00D3141C">
        <w:rPr>
          <w:rFonts w:ascii="Century" w:eastAsia="ＭＳ 明朝" w:hAnsi="Century" w:cs="メイリオ" w:hint="eastAsia"/>
          <w:kern w:val="0"/>
          <w:szCs w:val="20"/>
        </w:rPr>
        <w:t>りました</w:t>
      </w:r>
      <w:r w:rsidRPr="006420DA">
        <w:rPr>
          <w:rFonts w:ascii="Century" w:eastAsia="ＭＳ 明朝" w:hAnsi="Century" w:cs="メイリオ"/>
          <w:kern w:val="0"/>
          <w:szCs w:val="20"/>
        </w:rPr>
        <w:t>。社会問題の解決と企業利益の創出の両立が企業の新たなビジネス機会をもたらすものとして</w:t>
      </w:r>
      <w:r w:rsidRPr="006420DA">
        <w:rPr>
          <w:rFonts w:ascii="Century" w:eastAsia="ＭＳ 明朝" w:hAnsi="Century" w:cs="メイリオ"/>
          <w:kern w:val="0"/>
          <w:szCs w:val="20"/>
        </w:rPr>
        <w:t>CSV</w:t>
      </w:r>
      <w:r w:rsidRPr="006420DA">
        <w:rPr>
          <w:rFonts w:ascii="Century" w:eastAsia="ＭＳ 明朝" w:hAnsi="Century" w:cs="メイリオ"/>
          <w:kern w:val="0"/>
          <w:szCs w:val="20"/>
        </w:rPr>
        <w:t>が定義されてい</w:t>
      </w:r>
      <w:r w:rsidR="00D3141C">
        <w:rPr>
          <w:rFonts w:ascii="Century" w:eastAsia="ＭＳ 明朝" w:hAnsi="Century" w:cs="メイリオ" w:hint="eastAsia"/>
          <w:kern w:val="0"/>
          <w:szCs w:val="20"/>
        </w:rPr>
        <w:t>ます</w:t>
      </w:r>
      <w:r w:rsidRPr="006420DA">
        <w:rPr>
          <w:rFonts w:ascii="Century" w:eastAsia="ＭＳ 明朝" w:hAnsi="Century" w:cs="メイリオ"/>
          <w:kern w:val="0"/>
          <w:szCs w:val="20"/>
        </w:rPr>
        <w:t>。</w:t>
      </w:r>
      <w:r w:rsidR="00D3141C">
        <w:rPr>
          <w:rFonts w:ascii="Century" w:eastAsia="ＭＳ 明朝" w:hAnsi="Century" w:cs="メイリオ" w:hint="eastAsia"/>
          <w:kern w:val="0"/>
          <w:szCs w:val="20"/>
        </w:rPr>
        <w:t>従来の</w:t>
      </w:r>
      <w:r w:rsidR="00D3141C">
        <w:rPr>
          <w:rFonts w:ascii="Century" w:eastAsia="ＭＳ 明朝" w:hAnsi="Century" w:cs="メイリオ" w:hint="eastAsia"/>
          <w:kern w:val="0"/>
          <w:szCs w:val="20"/>
        </w:rPr>
        <w:t>CSR</w:t>
      </w:r>
      <w:r w:rsidR="00D3141C">
        <w:rPr>
          <w:rFonts w:ascii="Century" w:eastAsia="ＭＳ 明朝" w:hAnsi="Century" w:cs="メイリオ" w:hint="eastAsia"/>
          <w:kern w:val="0"/>
          <w:szCs w:val="20"/>
        </w:rPr>
        <w:t>としての企業の社会貢献活動では限界があり、これからは</w:t>
      </w:r>
      <w:r w:rsidR="00D3141C">
        <w:rPr>
          <w:rFonts w:ascii="Century" w:eastAsia="ＭＳ 明朝" w:hAnsi="Century" w:cs="メイリオ" w:hint="eastAsia"/>
          <w:kern w:val="0"/>
          <w:szCs w:val="20"/>
        </w:rPr>
        <w:t>CSR</w:t>
      </w:r>
      <w:r w:rsidR="00D3141C">
        <w:rPr>
          <w:rFonts w:ascii="Century" w:eastAsia="ＭＳ 明朝" w:hAnsi="Century" w:cs="メイリオ" w:hint="eastAsia"/>
          <w:kern w:val="0"/>
          <w:szCs w:val="20"/>
        </w:rPr>
        <w:t>に変わる新しい</w:t>
      </w:r>
      <w:r w:rsidR="00D3141C">
        <w:rPr>
          <w:rFonts w:ascii="Century" w:eastAsia="ＭＳ 明朝" w:hAnsi="Century" w:cs="メイリオ" w:hint="eastAsia"/>
          <w:kern w:val="0"/>
          <w:szCs w:val="20"/>
        </w:rPr>
        <w:t>CSV</w:t>
      </w:r>
      <w:r w:rsidR="00D3141C">
        <w:rPr>
          <w:rFonts w:ascii="Century" w:eastAsia="ＭＳ 明朝" w:hAnsi="Century" w:cs="メイリオ" w:hint="eastAsia"/>
          <w:kern w:val="0"/>
          <w:szCs w:val="20"/>
        </w:rPr>
        <w:t>の取り組みが企業にとって不可欠となると考えます。</w:t>
      </w:r>
    </w:p>
    <w:p w:rsidR="00D3141C" w:rsidRPr="006420DA" w:rsidRDefault="00D3141C" w:rsidP="006420DA">
      <w:pPr>
        <w:ind w:leftChars="-161" w:left="214" w:rightChars="337" w:right="708" w:hangingChars="263" w:hanging="552"/>
        <w:jc w:val="left"/>
        <w:rPr>
          <w:rFonts w:ascii="Century" w:eastAsia="ＭＳ 明朝" w:hAnsi="Century" w:cs="Times New Roman"/>
          <w:szCs w:val="21"/>
        </w:rPr>
      </w:pPr>
    </w:p>
    <w:p w:rsidR="009A7224" w:rsidRDefault="00D3141C" w:rsidP="00A90070">
      <w:pPr>
        <w:ind w:leftChars="-161" w:left="214" w:rightChars="-11" w:right="-23" w:hangingChars="263" w:hanging="552"/>
        <w:jc w:val="left"/>
      </w:pPr>
      <w:r>
        <w:rPr>
          <w:rFonts w:hint="eastAsia"/>
        </w:rPr>
        <w:t xml:space="preserve">　　　　</w:t>
      </w:r>
      <w:r w:rsidRPr="00D3141C">
        <w:rPr>
          <w:rFonts w:ascii="Century" w:eastAsia="ＭＳ 明朝" w:hAnsi="Century" w:cs="Times New Roman" w:hint="eastAsia"/>
          <w:szCs w:val="21"/>
        </w:rPr>
        <w:t>セオリーオブチェンジは</w:t>
      </w:r>
      <w:r w:rsidRPr="00D3141C">
        <w:rPr>
          <w:rFonts w:ascii="Century" w:eastAsia="ＭＳ 明朝" w:hAnsi="Century" w:cs="Times New Roman" w:hint="eastAsia"/>
          <w:szCs w:val="21"/>
        </w:rPr>
        <w:t>2005</w:t>
      </w:r>
      <w:r w:rsidRPr="00D3141C">
        <w:rPr>
          <w:rFonts w:ascii="Century" w:eastAsia="ＭＳ 明朝" w:hAnsi="Century" w:cs="Times New Roman" w:hint="eastAsia"/>
          <w:szCs w:val="21"/>
        </w:rPr>
        <w:t>年にアスペン研究所によって取りまとめられた「</w:t>
      </w:r>
      <w:r w:rsidRPr="00D3141C">
        <w:rPr>
          <w:rFonts w:ascii="Century" w:eastAsia="ＭＳ 明朝" w:hAnsi="Century" w:cs="Times New Roman" w:hint="eastAsia"/>
          <w:szCs w:val="21"/>
        </w:rPr>
        <w:t>The Community Builder</w:t>
      </w:r>
      <w:r w:rsidRPr="00D3141C">
        <w:rPr>
          <w:rFonts w:ascii="Century" w:eastAsia="ＭＳ 明朝" w:hAnsi="Century" w:cs="Times New Roman"/>
          <w:szCs w:val="21"/>
        </w:rPr>
        <w:t>’</w:t>
      </w:r>
      <w:r w:rsidRPr="00D3141C">
        <w:rPr>
          <w:rFonts w:ascii="Century" w:eastAsia="ＭＳ 明朝" w:hAnsi="Century" w:cs="Times New Roman" w:hint="eastAsia"/>
          <w:szCs w:val="21"/>
        </w:rPr>
        <w:t>s Approch to Theory of Change</w:t>
      </w:r>
      <w:r w:rsidRPr="00D3141C">
        <w:rPr>
          <w:rFonts w:ascii="Century" w:eastAsia="ＭＳ 明朝" w:hAnsi="Century" w:cs="Times New Roman" w:hint="eastAsia"/>
          <w:szCs w:val="21"/>
        </w:rPr>
        <w:t>」によって体系化され</w:t>
      </w:r>
      <w:r w:rsidR="002F5B87">
        <w:rPr>
          <w:rFonts w:ascii="Century" w:eastAsia="ＭＳ 明朝" w:hAnsi="Century" w:cs="Times New Roman" w:hint="eastAsia"/>
          <w:szCs w:val="21"/>
        </w:rPr>
        <w:t>まし</w:t>
      </w:r>
      <w:r w:rsidRPr="00D3141C">
        <w:rPr>
          <w:rFonts w:ascii="Century" w:eastAsia="ＭＳ 明朝" w:hAnsi="Century" w:cs="Times New Roman" w:hint="eastAsia"/>
          <w:szCs w:val="21"/>
        </w:rPr>
        <w:t>た。日本に紹介されてまだ数年を経過するのみで</w:t>
      </w:r>
      <w:r>
        <w:rPr>
          <w:rFonts w:ascii="Century" w:eastAsia="ＭＳ 明朝" w:hAnsi="Century" w:cs="Times New Roman" w:hint="eastAsia"/>
          <w:szCs w:val="21"/>
        </w:rPr>
        <w:t>す。</w:t>
      </w:r>
      <w:r w:rsidRPr="00D3141C">
        <w:rPr>
          <w:rFonts w:ascii="Century" w:eastAsia="ＭＳ 明朝" w:hAnsi="Century" w:cs="Times New Roman" w:hint="eastAsia"/>
          <w:szCs w:val="21"/>
        </w:rPr>
        <w:t>ただし、類似の理論であるロジックモデルについては平成</w:t>
      </w:r>
      <w:r w:rsidRPr="00D3141C">
        <w:rPr>
          <w:rFonts w:ascii="Century" w:eastAsia="ＭＳ 明朝" w:hAnsi="Century" w:cs="Times New Roman" w:hint="eastAsia"/>
          <w:szCs w:val="21"/>
        </w:rPr>
        <w:t>15</w:t>
      </w:r>
      <w:r w:rsidRPr="00D3141C">
        <w:rPr>
          <w:rFonts w:ascii="Century" w:eastAsia="ＭＳ 明朝" w:hAnsi="Century" w:cs="Times New Roman" w:hint="eastAsia"/>
          <w:szCs w:val="21"/>
        </w:rPr>
        <w:t>年に農林水産省がロジックモデル策定ガイドを作成してい</w:t>
      </w:r>
      <w:r w:rsidR="002F5B87">
        <w:rPr>
          <w:rFonts w:ascii="Century" w:eastAsia="ＭＳ 明朝" w:hAnsi="Century" w:cs="Times New Roman" w:hint="eastAsia"/>
          <w:szCs w:val="21"/>
        </w:rPr>
        <w:t>ます</w:t>
      </w:r>
      <w:r w:rsidRPr="00D3141C">
        <w:rPr>
          <w:rFonts w:ascii="Century" w:eastAsia="ＭＳ 明朝" w:hAnsi="Century" w:cs="Times New Roman" w:hint="eastAsia"/>
          <w:szCs w:val="21"/>
        </w:rPr>
        <w:t>。また総務省も平成</w:t>
      </w:r>
      <w:r w:rsidRPr="00D3141C">
        <w:rPr>
          <w:rFonts w:ascii="Century" w:eastAsia="ＭＳ 明朝" w:hAnsi="Century" w:cs="Times New Roman" w:hint="eastAsia"/>
          <w:szCs w:val="21"/>
        </w:rPr>
        <w:t>21</w:t>
      </w:r>
      <w:r w:rsidRPr="00D3141C">
        <w:rPr>
          <w:rFonts w:ascii="Century" w:eastAsia="ＭＳ 明朝" w:hAnsi="Century" w:cs="Times New Roman" w:hint="eastAsia"/>
          <w:szCs w:val="21"/>
        </w:rPr>
        <w:t>年度にセオリーオブチェンジに近い形でロジックモデルを使った政策評価を行ってい</w:t>
      </w:r>
      <w:r w:rsidR="002F5B87">
        <w:rPr>
          <w:rFonts w:ascii="Century" w:eastAsia="ＭＳ 明朝" w:hAnsi="Century" w:cs="Times New Roman" w:hint="eastAsia"/>
          <w:szCs w:val="21"/>
        </w:rPr>
        <w:t>ます</w:t>
      </w:r>
      <w:r w:rsidRPr="00D3141C">
        <w:rPr>
          <w:rFonts w:ascii="Century" w:eastAsia="ＭＳ 明朝" w:hAnsi="Century" w:cs="Times New Roman" w:hint="eastAsia"/>
          <w:szCs w:val="21"/>
        </w:rPr>
        <w:t>。</w:t>
      </w:r>
      <w:r>
        <w:rPr>
          <w:rFonts w:ascii="Century" w:eastAsia="ＭＳ 明朝" w:hAnsi="Century" w:cs="Times New Roman" w:hint="eastAsia"/>
          <w:szCs w:val="21"/>
        </w:rPr>
        <w:t>今後、セオリーオブチェンジは</w:t>
      </w:r>
      <w:r w:rsidRPr="00D3141C">
        <w:rPr>
          <w:rFonts w:ascii="Century" w:eastAsia="ＭＳ 明朝" w:hAnsi="Century" w:cs="Times New Roman" w:hint="eastAsia"/>
          <w:szCs w:val="21"/>
        </w:rPr>
        <w:t>社会的な課題解決のツールとしては有効な手法として活用でき</w:t>
      </w:r>
      <w:r>
        <w:rPr>
          <w:rFonts w:ascii="Century" w:eastAsia="ＭＳ 明朝" w:hAnsi="Century" w:cs="Times New Roman" w:hint="eastAsia"/>
          <w:szCs w:val="21"/>
        </w:rPr>
        <w:t>ると考えています。</w:t>
      </w:r>
    </w:p>
    <w:p w:rsidR="00D3141C" w:rsidRDefault="00D3141C" w:rsidP="0013009D">
      <w:pPr>
        <w:ind w:left="210" w:hangingChars="100" w:hanging="210"/>
        <w:jc w:val="left"/>
      </w:pPr>
      <w:r>
        <w:rPr>
          <w:rFonts w:hint="eastAsia"/>
        </w:rPr>
        <w:t xml:space="preserve">　　</w:t>
      </w:r>
    </w:p>
    <w:p w:rsidR="004535A8" w:rsidRDefault="004535A8" w:rsidP="00D3141C">
      <w:pPr>
        <w:ind w:firstLineChars="100" w:firstLine="210"/>
        <w:jc w:val="left"/>
      </w:pPr>
    </w:p>
    <w:p w:rsidR="004535A8" w:rsidRPr="0013009D" w:rsidRDefault="004535A8" w:rsidP="0013009D">
      <w:pPr>
        <w:ind w:firstLineChars="100" w:firstLine="180"/>
        <w:jc w:val="left"/>
        <w:rPr>
          <w:sz w:val="18"/>
          <w:szCs w:val="18"/>
        </w:rPr>
      </w:pPr>
      <w:r w:rsidRPr="0013009D">
        <w:rPr>
          <w:rFonts w:hint="eastAsia"/>
          <w:sz w:val="18"/>
          <w:szCs w:val="18"/>
        </w:rPr>
        <w:t>注：</w:t>
      </w:r>
      <w:r w:rsidRPr="0013009D">
        <w:rPr>
          <w:rFonts w:hint="eastAsia"/>
          <w:sz w:val="18"/>
          <w:szCs w:val="18"/>
        </w:rPr>
        <w:t>CSV : Creating Shared Value (</w:t>
      </w:r>
      <w:r w:rsidRPr="0013009D">
        <w:rPr>
          <w:rFonts w:hint="eastAsia"/>
          <w:sz w:val="18"/>
          <w:szCs w:val="18"/>
        </w:rPr>
        <w:t>共有価値の創造</w:t>
      </w:r>
      <w:r w:rsidRPr="0013009D">
        <w:rPr>
          <w:rFonts w:hint="eastAsia"/>
          <w:sz w:val="18"/>
          <w:szCs w:val="18"/>
        </w:rPr>
        <w:t>)</w:t>
      </w:r>
      <w:r w:rsidRPr="0013009D">
        <w:rPr>
          <w:rFonts w:hint="eastAsia"/>
          <w:sz w:val="18"/>
          <w:szCs w:val="18"/>
        </w:rPr>
        <w:t xml:space="preserve">　　</w:t>
      </w:r>
      <w:r w:rsidRPr="0013009D">
        <w:rPr>
          <w:rFonts w:hint="eastAsia"/>
          <w:sz w:val="18"/>
          <w:szCs w:val="18"/>
        </w:rPr>
        <w:t>CSR : Corporate Social Responsibility(</w:t>
      </w:r>
      <w:r w:rsidRPr="0013009D">
        <w:rPr>
          <w:rFonts w:hint="eastAsia"/>
          <w:sz w:val="18"/>
          <w:szCs w:val="18"/>
        </w:rPr>
        <w:t>企業の社会的責任</w:t>
      </w:r>
      <w:r w:rsidRPr="0013009D">
        <w:rPr>
          <w:rFonts w:hint="eastAsia"/>
          <w:sz w:val="18"/>
          <w:szCs w:val="18"/>
        </w:rPr>
        <w:t>)</w:t>
      </w:r>
    </w:p>
    <w:sectPr w:rsidR="004535A8" w:rsidRPr="0013009D" w:rsidSect="00D314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846" w:rsidRDefault="00A94846" w:rsidP="004535A8">
      <w:r>
        <w:separator/>
      </w:r>
    </w:p>
  </w:endnote>
  <w:endnote w:type="continuationSeparator" w:id="0">
    <w:p w:rsidR="00A94846" w:rsidRDefault="00A94846" w:rsidP="0045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846" w:rsidRDefault="00A94846" w:rsidP="004535A8">
      <w:r>
        <w:separator/>
      </w:r>
    </w:p>
  </w:footnote>
  <w:footnote w:type="continuationSeparator" w:id="0">
    <w:p w:rsidR="00A94846" w:rsidRDefault="00A94846" w:rsidP="00453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49"/>
    <w:rsid w:val="00010898"/>
    <w:rsid w:val="0001705D"/>
    <w:rsid w:val="000177B2"/>
    <w:rsid w:val="00020A0D"/>
    <w:rsid w:val="00020DEF"/>
    <w:rsid w:val="000210B8"/>
    <w:rsid w:val="000275AB"/>
    <w:rsid w:val="000325F9"/>
    <w:rsid w:val="00041BEF"/>
    <w:rsid w:val="00045BAB"/>
    <w:rsid w:val="000465DE"/>
    <w:rsid w:val="0004676E"/>
    <w:rsid w:val="00047F02"/>
    <w:rsid w:val="00053E94"/>
    <w:rsid w:val="00055E00"/>
    <w:rsid w:val="00067897"/>
    <w:rsid w:val="00071C9A"/>
    <w:rsid w:val="00082304"/>
    <w:rsid w:val="00087677"/>
    <w:rsid w:val="00087CA4"/>
    <w:rsid w:val="00090E51"/>
    <w:rsid w:val="0009633D"/>
    <w:rsid w:val="00097DB8"/>
    <w:rsid w:val="000A2F9D"/>
    <w:rsid w:val="000A3C41"/>
    <w:rsid w:val="000A79B3"/>
    <w:rsid w:val="000B5295"/>
    <w:rsid w:val="000B6F97"/>
    <w:rsid w:val="000B7479"/>
    <w:rsid w:val="000C3130"/>
    <w:rsid w:val="000E1EDA"/>
    <w:rsid w:val="000E4DDD"/>
    <w:rsid w:val="000E775C"/>
    <w:rsid w:val="000F0BE6"/>
    <w:rsid w:val="000F20CC"/>
    <w:rsid w:val="00101436"/>
    <w:rsid w:val="00114609"/>
    <w:rsid w:val="001241EA"/>
    <w:rsid w:val="001258DB"/>
    <w:rsid w:val="0013009D"/>
    <w:rsid w:val="00131AAE"/>
    <w:rsid w:val="001356C2"/>
    <w:rsid w:val="00143784"/>
    <w:rsid w:val="00146F85"/>
    <w:rsid w:val="00147E72"/>
    <w:rsid w:val="00151905"/>
    <w:rsid w:val="00155849"/>
    <w:rsid w:val="00156E24"/>
    <w:rsid w:val="0016040B"/>
    <w:rsid w:val="00162719"/>
    <w:rsid w:val="00162D13"/>
    <w:rsid w:val="00163F55"/>
    <w:rsid w:val="00165473"/>
    <w:rsid w:val="00166602"/>
    <w:rsid w:val="00166C42"/>
    <w:rsid w:val="00170368"/>
    <w:rsid w:val="00171213"/>
    <w:rsid w:val="00190C9F"/>
    <w:rsid w:val="00190ED1"/>
    <w:rsid w:val="00192EEE"/>
    <w:rsid w:val="001931A1"/>
    <w:rsid w:val="001979E4"/>
    <w:rsid w:val="001A07F2"/>
    <w:rsid w:val="001A6720"/>
    <w:rsid w:val="001B09C9"/>
    <w:rsid w:val="001B6B6E"/>
    <w:rsid w:val="001C3BDF"/>
    <w:rsid w:val="001C5CE8"/>
    <w:rsid w:val="001C6123"/>
    <w:rsid w:val="001D4B00"/>
    <w:rsid w:val="001E62CD"/>
    <w:rsid w:val="001F624A"/>
    <w:rsid w:val="001F6A3C"/>
    <w:rsid w:val="001F7888"/>
    <w:rsid w:val="002108B8"/>
    <w:rsid w:val="00210BF8"/>
    <w:rsid w:val="00220B98"/>
    <w:rsid w:val="00222998"/>
    <w:rsid w:val="002230A6"/>
    <w:rsid w:val="00233FBC"/>
    <w:rsid w:val="00241BB7"/>
    <w:rsid w:val="00243205"/>
    <w:rsid w:val="00246DBB"/>
    <w:rsid w:val="00251261"/>
    <w:rsid w:val="00251BC5"/>
    <w:rsid w:val="00251CD2"/>
    <w:rsid w:val="002543DB"/>
    <w:rsid w:val="00266D88"/>
    <w:rsid w:val="00275962"/>
    <w:rsid w:val="00275F09"/>
    <w:rsid w:val="00280149"/>
    <w:rsid w:val="00294E3F"/>
    <w:rsid w:val="00296AF9"/>
    <w:rsid w:val="002A08B5"/>
    <w:rsid w:val="002A6AB0"/>
    <w:rsid w:val="002B5069"/>
    <w:rsid w:val="002C162D"/>
    <w:rsid w:val="002C3196"/>
    <w:rsid w:val="002C34EE"/>
    <w:rsid w:val="002C74E2"/>
    <w:rsid w:val="002C7A6D"/>
    <w:rsid w:val="002D4F11"/>
    <w:rsid w:val="002F42B0"/>
    <w:rsid w:val="002F521C"/>
    <w:rsid w:val="002F5B87"/>
    <w:rsid w:val="002F69EA"/>
    <w:rsid w:val="00300BA6"/>
    <w:rsid w:val="003042BB"/>
    <w:rsid w:val="003113DA"/>
    <w:rsid w:val="00312A85"/>
    <w:rsid w:val="00315D5C"/>
    <w:rsid w:val="00327D4D"/>
    <w:rsid w:val="00334699"/>
    <w:rsid w:val="00335DBA"/>
    <w:rsid w:val="00336EF2"/>
    <w:rsid w:val="0034066E"/>
    <w:rsid w:val="00345C5A"/>
    <w:rsid w:val="003465FC"/>
    <w:rsid w:val="003511DA"/>
    <w:rsid w:val="00353CD0"/>
    <w:rsid w:val="00353E6E"/>
    <w:rsid w:val="00362272"/>
    <w:rsid w:val="003627E4"/>
    <w:rsid w:val="00374690"/>
    <w:rsid w:val="003806AD"/>
    <w:rsid w:val="00397C8C"/>
    <w:rsid w:val="00397E09"/>
    <w:rsid w:val="003A4ADD"/>
    <w:rsid w:val="003A5846"/>
    <w:rsid w:val="003A61AF"/>
    <w:rsid w:val="003D0E22"/>
    <w:rsid w:val="003D2205"/>
    <w:rsid w:val="003D4AB5"/>
    <w:rsid w:val="003D5287"/>
    <w:rsid w:val="003E659E"/>
    <w:rsid w:val="003E6F00"/>
    <w:rsid w:val="003F5173"/>
    <w:rsid w:val="003F58BF"/>
    <w:rsid w:val="003F5D70"/>
    <w:rsid w:val="00405DD5"/>
    <w:rsid w:val="00421032"/>
    <w:rsid w:val="00432CBA"/>
    <w:rsid w:val="00433891"/>
    <w:rsid w:val="00436987"/>
    <w:rsid w:val="0043709E"/>
    <w:rsid w:val="00440D73"/>
    <w:rsid w:val="004437FA"/>
    <w:rsid w:val="004459B1"/>
    <w:rsid w:val="00450F2D"/>
    <w:rsid w:val="004535A8"/>
    <w:rsid w:val="00463E57"/>
    <w:rsid w:val="004641E8"/>
    <w:rsid w:val="00467EDE"/>
    <w:rsid w:val="00471604"/>
    <w:rsid w:val="004753CA"/>
    <w:rsid w:val="0047548A"/>
    <w:rsid w:val="004759EF"/>
    <w:rsid w:val="00477FBE"/>
    <w:rsid w:val="00482FE9"/>
    <w:rsid w:val="0049109E"/>
    <w:rsid w:val="004C007A"/>
    <w:rsid w:val="004C087C"/>
    <w:rsid w:val="004C4822"/>
    <w:rsid w:val="004C5102"/>
    <w:rsid w:val="004C677D"/>
    <w:rsid w:val="004D0592"/>
    <w:rsid w:val="004E104B"/>
    <w:rsid w:val="004E2A72"/>
    <w:rsid w:val="004E3A29"/>
    <w:rsid w:val="004E3C5F"/>
    <w:rsid w:val="00501834"/>
    <w:rsid w:val="005060B5"/>
    <w:rsid w:val="005103F5"/>
    <w:rsid w:val="0051644A"/>
    <w:rsid w:val="00522E67"/>
    <w:rsid w:val="00525DA5"/>
    <w:rsid w:val="00527153"/>
    <w:rsid w:val="005313D4"/>
    <w:rsid w:val="00537D8F"/>
    <w:rsid w:val="00540C6F"/>
    <w:rsid w:val="00541EC4"/>
    <w:rsid w:val="00543612"/>
    <w:rsid w:val="005455DF"/>
    <w:rsid w:val="0055015A"/>
    <w:rsid w:val="00551B35"/>
    <w:rsid w:val="00552F63"/>
    <w:rsid w:val="00554EEC"/>
    <w:rsid w:val="0056205B"/>
    <w:rsid w:val="005651FF"/>
    <w:rsid w:val="00565F88"/>
    <w:rsid w:val="005663B7"/>
    <w:rsid w:val="005714A4"/>
    <w:rsid w:val="00574C49"/>
    <w:rsid w:val="00576A34"/>
    <w:rsid w:val="005814CB"/>
    <w:rsid w:val="00587529"/>
    <w:rsid w:val="00587CD5"/>
    <w:rsid w:val="00593031"/>
    <w:rsid w:val="005A6263"/>
    <w:rsid w:val="005B0954"/>
    <w:rsid w:val="005B21F1"/>
    <w:rsid w:val="005B4C6F"/>
    <w:rsid w:val="005B5D9C"/>
    <w:rsid w:val="005B6211"/>
    <w:rsid w:val="005C4DE4"/>
    <w:rsid w:val="005C6037"/>
    <w:rsid w:val="005D0774"/>
    <w:rsid w:val="005D2809"/>
    <w:rsid w:val="005D34AD"/>
    <w:rsid w:val="005D511E"/>
    <w:rsid w:val="005D66C8"/>
    <w:rsid w:val="005E2920"/>
    <w:rsid w:val="005E352C"/>
    <w:rsid w:val="005F156A"/>
    <w:rsid w:val="005F435A"/>
    <w:rsid w:val="005F515A"/>
    <w:rsid w:val="005F5CCA"/>
    <w:rsid w:val="005F64F8"/>
    <w:rsid w:val="006009D9"/>
    <w:rsid w:val="0060177A"/>
    <w:rsid w:val="00601981"/>
    <w:rsid w:val="00603DF3"/>
    <w:rsid w:val="00615F48"/>
    <w:rsid w:val="00621671"/>
    <w:rsid w:val="00622D2F"/>
    <w:rsid w:val="0063666D"/>
    <w:rsid w:val="00640BCB"/>
    <w:rsid w:val="006420DA"/>
    <w:rsid w:val="00642CBE"/>
    <w:rsid w:val="00642EB4"/>
    <w:rsid w:val="006505DC"/>
    <w:rsid w:val="00652950"/>
    <w:rsid w:val="006634E7"/>
    <w:rsid w:val="0066496B"/>
    <w:rsid w:val="0066579E"/>
    <w:rsid w:val="0066726A"/>
    <w:rsid w:val="00670DAA"/>
    <w:rsid w:val="00682021"/>
    <w:rsid w:val="0068449A"/>
    <w:rsid w:val="00685B96"/>
    <w:rsid w:val="0069187C"/>
    <w:rsid w:val="00693152"/>
    <w:rsid w:val="00695FD2"/>
    <w:rsid w:val="0069718B"/>
    <w:rsid w:val="006A2599"/>
    <w:rsid w:val="006B4AFF"/>
    <w:rsid w:val="006B653E"/>
    <w:rsid w:val="006C2007"/>
    <w:rsid w:val="006C3F33"/>
    <w:rsid w:val="006D7B73"/>
    <w:rsid w:val="006E5A75"/>
    <w:rsid w:val="006F0399"/>
    <w:rsid w:val="006F6644"/>
    <w:rsid w:val="006F7532"/>
    <w:rsid w:val="006F79D6"/>
    <w:rsid w:val="00701F70"/>
    <w:rsid w:val="0070206E"/>
    <w:rsid w:val="00704F13"/>
    <w:rsid w:val="00704F41"/>
    <w:rsid w:val="00705240"/>
    <w:rsid w:val="00706A1D"/>
    <w:rsid w:val="00710C26"/>
    <w:rsid w:val="007121F0"/>
    <w:rsid w:val="007125D2"/>
    <w:rsid w:val="00717FB5"/>
    <w:rsid w:val="0073175F"/>
    <w:rsid w:val="007341DF"/>
    <w:rsid w:val="00734AAA"/>
    <w:rsid w:val="00744347"/>
    <w:rsid w:val="00744A8E"/>
    <w:rsid w:val="00747582"/>
    <w:rsid w:val="00765E3A"/>
    <w:rsid w:val="00777AF4"/>
    <w:rsid w:val="00786C77"/>
    <w:rsid w:val="0079415C"/>
    <w:rsid w:val="007A5C43"/>
    <w:rsid w:val="007A683C"/>
    <w:rsid w:val="007B11B7"/>
    <w:rsid w:val="007B7E7F"/>
    <w:rsid w:val="007D0E7D"/>
    <w:rsid w:val="007D4449"/>
    <w:rsid w:val="007D4A97"/>
    <w:rsid w:val="007D7EE3"/>
    <w:rsid w:val="007E35D7"/>
    <w:rsid w:val="007E5C90"/>
    <w:rsid w:val="007E7887"/>
    <w:rsid w:val="007F1ACA"/>
    <w:rsid w:val="007F4EF6"/>
    <w:rsid w:val="007F6A6C"/>
    <w:rsid w:val="008022A3"/>
    <w:rsid w:val="008147B7"/>
    <w:rsid w:val="00815013"/>
    <w:rsid w:val="008212F6"/>
    <w:rsid w:val="00823476"/>
    <w:rsid w:val="00824D2E"/>
    <w:rsid w:val="008329F7"/>
    <w:rsid w:val="0083400E"/>
    <w:rsid w:val="008366B6"/>
    <w:rsid w:val="00840FB4"/>
    <w:rsid w:val="008448B1"/>
    <w:rsid w:val="00846693"/>
    <w:rsid w:val="008506E0"/>
    <w:rsid w:val="00854F7E"/>
    <w:rsid w:val="00857644"/>
    <w:rsid w:val="00857F86"/>
    <w:rsid w:val="00862AB4"/>
    <w:rsid w:val="00862C8C"/>
    <w:rsid w:val="00863E08"/>
    <w:rsid w:val="008650C5"/>
    <w:rsid w:val="00865A7E"/>
    <w:rsid w:val="00874A77"/>
    <w:rsid w:val="00891D26"/>
    <w:rsid w:val="00896F6D"/>
    <w:rsid w:val="008A0FF0"/>
    <w:rsid w:val="008A234E"/>
    <w:rsid w:val="008A6C16"/>
    <w:rsid w:val="008B04B4"/>
    <w:rsid w:val="008B2E39"/>
    <w:rsid w:val="008B39F6"/>
    <w:rsid w:val="008B6BAE"/>
    <w:rsid w:val="008C2CAA"/>
    <w:rsid w:val="008C39E7"/>
    <w:rsid w:val="008C703B"/>
    <w:rsid w:val="008D488E"/>
    <w:rsid w:val="008E10D1"/>
    <w:rsid w:val="008E3228"/>
    <w:rsid w:val="008E5A55"/>
    <w:rsid w:val="008E605D"/>
    <w:rsid w:val="008E7496"/>
    <w:rsid w:val="008F50D7"/>
    <w:rsid w:val="0090462D"/>
    <w:rsid w:val="009166F1"/>
    <w:rsid w:val="00921BE0"/>
    <w:rsid w:val="00923002"/>
    <w:rsid w:val="00923819"/>
    <w:rsid w:val="00927D88"/>
    <w:rsid w:val="00932C54"/>
    <w:rsid w:val="00935C9B"/>
    <w:rsid w:val="00936AEE"/>
    <w:rsid w:val="0094445B"/>
    <w:rsid w:val="009453B6"/>
    <w:rsid w:val="009469E5"/>
    <w:rsid w:val="009475E8"/>
    <w:rsid w:val="00951378"/>
    <w:rsid w:val="00953BE7"/>
    <w:rsid w:val="00965DF8"/>
    <w:rsid w:val="0097197E"/>
    <w:rsid w:val="009757F9"/>
    <w:rsid w:val="00983F83"/>
    <w:rsid w:val="00994A8D"/>
    <w:rsid w:val="009A07D3"/>
    <w:rsid w:val="009A604F"/>
    <w:rsid w:val="009A7224"/>
    <w:rsid w:val="009B11D4"/>
    <w:rsid w:val="009B511E"/>
    <w:rsid w:val="009B6994"/>
    <w:rsid w:val="009B7D1A"/>
    <w:rsid w:val="009C0021"/>
    <w:rsid w:val="009C1BE2"/>
    <w:rsid w:val="009C6421"/>
    <w:rsid w:val="009D39A9"/>
    <w:rsid w:val="009D5049"/>
    <w:rsid w:val="009E4D4D"/>
    <w:rsid w:val="009F020C"/>
    <w:rsid w:val="009F0D94"/>
    <w:rsid w:val="009F5A59"/>
    <w:rsid w:val="00A070D2"/>
    <w:rsid w:val="00A07501"/>
    <w:rsid w:val="00A10C5D"/>
    <w:rsid w:val="00A148C5"/>
    <w:rsid w:val="00A265A4"/>
    <w:rsid w:val="00A274B9"/>
    <w:rsid w:val="00A274BE"/>
    <w:rsid w:val="00A30F72"/>
    <w:rsid w:val="00A341AA"/>
    <w:rsid w:val="00A35616"/>
    <w:rsid w:val="00A526D3"/>
    <w:rsid w:val="00A55871"/>
    <w:rsid w:val="00A65478"/>
    <w:rsid w:val="00A71247"/>
    <w:rsid w:val="00A73618"/>
    <w:rsid w:val="00A7498C"/>
    <w:rsid w:val="00A80C7E"/>
    <w:rsid w:val="00A84215"/>
    <w:rsid w:val="00A84B6E"/>
    <w:rsid w:val="00A85A5B"/>
    <w:rsid w:val="00A90070"/>
    <w:rsid w:val="00A94846"/>
    <w:rsid w:val="00A967CD"/>
    <w:rsid w:val="00AA5E29"/>
    <w:rsid w:val="00AC3990"/>
    <w:rsid w:val="00AC78D7"/>
    <w:rsid w:val="00AD2F3A"/>
    <w:rsid w:val="00AD3011"/>
    <w:rsid w:val="00AD316B"/>
    <w:rsid w:val="00AD4540"/>
    <w:rsid w:val="00AD59C1"/>
    <w:rsid w:val="00AE2854"/>
    <w:rsid w:val="00AE7E33"/>
    <w:rsid w:val="00B00F0D"/>
    <w:rsid w:val="00B040FB"/>
    <w:rsid w:val="00B04173"/>
    <w:rsid w:val="00B22CF4"/>
    <w:rsid w:val="00B23561"/>
    <w:rsid w:val="00B23BC0"/>
    <w:rsid w:val="00B41E96"/>
    <w:rsid w:val="00B43A09"/>
    <w:rsid w:val="00B440FC"/>
    <w:rsid w:val="00B46108"/>
    <w:rsid w:val="00B4699A"/>
    <w:rsid w:val="00B47509"/>
    <w:rsid w:val="00B50F55"/>
    <w:rsid w:val="00B60BB3"/>
    <w:rsid w:val="00B63712"/>
    <w:rsid w:val="00B65FC4"/>
    <w:rsid w:val="00B710C3"/>
    <w:rsid w:val="00B812C9"/>
    <w:rsid w:val="00B821D1"/>
    <w:rsid w:val="00B82CC1"/>
    <w:rsid w:val="00B84194"/>
    <w:rsid w:val="00B84A11"/>
    <w:rsid w:val="00B87118"/>
    <w:rsid w:val="00B87257"/>
    <w:rsid w:val="00B9505B"/>
    <w:rsid w:val="00BA6622"/>
    <w:rsid w:val="00BB0E59"/>
    <w:rsid w:val="00BB675C"/>
    <w:rsid w:val="00BC00A2"/>
    <w:rsid w:val="00BC5D00"/>
    <w:rsid w:val="00BC72BC"/>
    <w:rsid w:val="00BC7A35"/>
    <w:rsid w:val="00BD2C2A"/>
    <w:rsid w:val="00BD514A"/>
    <w:rsid w:val="00BD72A4"/>
    <w:rsid w:val="00BE0B5D"/>
    <w:rsid w:val="00BE0F76"/>
    <w:rsid w:val="00BE2D32"/>
    <w:rsid w:val="00BE4C4A"/>
    <w:rsid w:val="00BE6DC3"/>
    <w:rsid w:val="00BE6FD8"/>
    <w:rsid w:val="00BF3D01"/>
    <w:rsid w:val="00C00223"/>
    <w:rsid w:val="00C00A2E"/>
    <w:rsid w:val="00C060A6"/>
    <w:rsid w:val="00C072BB"/>
    <w:rsid w:val="00C101A8"/>
    <w:rsid w:val="00C115E9"/>
    <w:rsid w:val="00C152B0"/>
    <w:rsid w:val="00C156EC"/>
    <w:rsid w:val="00C20E7C"/>
    <w:rsid w:val="00C21D10"/>
    <w:rsid w:val="00C233B0"/>
    <w:rsid w:val="00C306DA"/>
    <w:rsid w:val="00C33333"/>
    <w:rsid w:val="00C36C4F"/>
    <w:rsid w:val="00C4339A"/>
    <w:rsid w:val="00C446AA"/>
    <w:rsid w:val="00C44B33"/>
    <w:rsid w:val="00C54E3E"/>
    <w:rsid w:val="00C55CE9"/>
    <w:rsid w:val="00C606A8"/>
    <w:rsid w:val="00C62D30"/>
    <w:rsid w:val="00C62DB1"/>
    <w:rsid w:val="00C728D8"/>
    <w:rsid w:val="00C72E13"/>
    <w:rsid w:val="00C7676D"/>
    <w:rsid w:val="00C97BB6"/>
    <w:rsid w:val="00CA3D50"/>
    <w:rsid w:val="00CA5BC2"/>
    <w:rsid w:val="00CA75D5"/>
    <w:rsid w:val="00CB2C51"/>
    <w:rsid w:val="00CB790C"/>
    <w:rsid w:val="00CC2131"/>
    <w:rsid w:val="00CC6EEE"/>
    <w:rsid w:val="00CD3EBC"/>
    <w:rsid w:val="00CD5527"/>
    <w:rsid w:val="00CD64A6"/>
    <w:rsid w:val="00CF002C"/>
    <w:rsid w:val="00CF1A7A"/>
    <w:rsid w:val="00D07133"/>
    <w:rsid w:val="00D14243"/>
    <w:rsid w:val="00D144E4"/>
    <w:rsid w:val="00D1649B"/>
    <w:rsid w:val="00D21352"/>
    <w:rsid w:val="00D248DA"/>
    <w:rsid w:val="00D30A3A"/>
    <w:rsid w:val="00D3141C"/>
    <w:rsid w:val="00D44879"/>
    <w:rsid w:val="00D46A32"/>
    <w:rsid w:val="00D532F6"/>
    <w:rsid w:val="00D53C7A"/>
    <w:rsid w:val="00D5672E"/>
    <w:rsid w:val="00D602C4"/>
    <w:rsid w:val="00D71D83"/>
    <w:rsid w:val="00D742A8"/>
    <w:rsid w:val="00D75709"/>
    <w:rsid w:val="00D75722"/>
    <w:rsid w:val="00D75C4A"/>
    <w:rsid w:val="00D77F62"/>
    <w:rsid w:val="00DA0A5A"/>
    <w:rsid w:val="00DA2AFD"/>
    <w:rsid w:val="00DA538A"/>
    <w:rsid w:val="00DB2E60"/>
    <w:rsid w:val="00DB364B"/>
    <w:rsid w:val="00DB456A"/>
    <w:rsid w:val="00DC17A6"/>
    <w:rsid w:val="00DC2CCD"/>
    <w:rsid w:val="00DD73CF"/>
    <w:rsid w:val="00DF4FFF"/>
    <w:rsid w:val="00DF5E9C"/>
    <w:rsid w:val="00E007D2"/>
    <w:rsid w:val="00E00E7D"/>
    <w:rsid w:val="00E03DFF"/>
    <w:rsid w:val="00E10C7B"/>
    <w:rsid w:val="00E2250A"/>
    <w:rsid w:val="00E25866"/>
    <w:rsid w:val="00E25B3A"/>
    <w:rsid w:val="00E2685D"/>
    <w:rsid w:val="00E269AF"/>
    <w:rsid w:val="00E31FF9"/>
    <w:rsid w:val="00E3424B"/>
    <w:rsid w:val="00E359A2"/>
    <w:rsid w:val="00E427B3"/>
    <w:rsid w:val="00E43552"/>
    <w:rsid w:val="00E549CE"/>
    <w:rsid w:val="00E56C0C"/>
    <w:rsid w:val="00E579EA"/>
    <w:rsid w:val="00E607AC"/>
    <w:rsid w:val="00E629D7"/>
    <w:rsid w:val="00E66C00"/>
    <w:rsid w:val="00E67C28"/>
    <w:rsid w:val="00E849ED"/>
    <w:rsid w:val="00E86486"/>
    <w:rsid w:val="00E902B2"/>
    <w:rsid w:val="00E91AAD"/>
    <w:rsid w:val="00E96FF9"/>
    <w:rsid w:val="00E97E9E"/>
    <w:rsid w:val="00EA3EEA"/>
    <w:rsid w:val="00EA62A2"/>
    <w:rsid w:val="00EB06F2"/>
    <w:rsid w:val="00EB20C3"/>
    <w:rsid w:val="00EB3371"/>
    <w:rsid w:val="00EB55E7"/>
    <w:rsid w:val="00EB616C"/>
    <w:rsid w:val="00EB727E"/>
    <w:rsid w:val="00EC1BE9"/>
    <w:rsid w:val="00ED1589"/>
    <w:rsid w:val="00ED2511"/>
    <w:rsid w:val="00EF09A1"/>
    <w:rsid w:val="00EF3B2D"/>
    <w:rsid w:val="00EF4C67"/>
    <w:rsid w:val="00EF71AF"/>
    <w:rsid w:val="00EF7D1F"/>
    <w:rsid w:val="00F054A8"/>
    <w:rsid w:val="00F1006E"/>
    <w:rsid w:val="00F139E1"/>
    <w:rsid w:val="00F17775"/>
    <w:rsid w:val="00F17FC9"/>
    <w:rsid w:val="00F24998"/>
    <w:rsid w:val="00F3182B"/>
    <w:rsid w:val="00F31EB4"/>
    <w:rsid w:val="00F321DD"/>
    <w:rsid w:val="00F3450C"/>
    <w:rsid w:val="00F34E18"/>
    <w:rsid w:val="00F36A92"/>
    <w:rsid w:val="00F434C3"/>
    <w:rsid w:val="00F44CC4"/>
    <w:rsid w:val="00F457A7"/>
    <w:rsid w:val="00F537FC"/>
    <w:rsid w:val="00F5549D"/>
    <w:rsid w:val="00F65E82"/>
    <w:rsid w:val="00F67E15"/>
    <w:rsid w:val="00F67FA7"/>
    <w:rsid w:val="00F850A4"/>
    <w:rsid w:val="00F87F50"/>
    <w:rsid w:val="00F87FC5"/>
    <w:rsid w:val="00F90B89"/>
    <w:rsid w:val="00F9255B"/>
    <w:rsid w:val="00F958E9"/>
    <w:rsid w:val="00FA36C6"/>
    <w:rsid w:val="00FD002C"/>
    <w:rsid w:val="00FD6715"/>
    <w:rsid w:val="00FE6D55"/>
    <w:rsid w:val="00FF0A28"/>
    <w:rsid w:val="00FF2405"/>
    <w:rsid w:val="00FF2665"/>
    <w:rsid w:val="00FF6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5A8"/>
    <w:pPr>
      <w:tabs>
        <w:tab w:val="center" w:pos="4252"/>
        <w:tab w:val="right" w:pos="8504"/>
      </w:tabs>
      <w:snapToGrid w:val="0"/>
    </w:pPr>
  </w:style>
  <w:style w:type="character" w:customStyle="1" w:styleId="a4">
    <w:name w:val="ヘッダー (文字)"/>
    <w:basedOn w:val="a0"/>
    <w:link w:val="a3"/>
    <w:uiPriority w:val="99"/>
    <w:rsid w:val="004535A8"/>
  </w:style>
  <w:style w:type="paragraph" w:styleId="a5">
    <w:name w:val="footer"/>
    <w:basedOn w:val="a"/>
    <w:link w:val="a6"/>
    <w:uiPriority w:val="99"/>
    <w:unhideWhenUsed/>
    <w:rsid w:val="004535A8"/>
    <w:pPr>
      <w:tabs>
        <w:tab w:val="center" w:pos="4252"/>
        <w:tab w:val="right" w:pos="8504"/>
      </w:tabs>
      <w:snapToGrid w:val="0"/>
    </w:pPr>
  </w:style>
  <w:style w:type="character" w:customStyle="1" w:styleId="a6">
    <w:name w:val="フッター (文字)"/>
    <w:basedOn w:val="a0"/>
    <w:link w:val="a5"/>
    <w:uiPriority w:val="99"/>
    <w:rsid w:val="00453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5A8"/>
    <w:pPr>
      <w:tabs>
        <w:tab w:val="center" w:pos="4252"/>
        <w:tab w:val="right" w:pos="8504"/>
      </w:tabs>
      <w:snapToGrid w:val="0"/>
    </w:pPr>
  </w:style>
  <w:style w:type="character" w:customStyle="1" w:styleId="a4">
    <w:name w:val="ヘッダー (文字)"/>
    <w:basedOn w:val="a0"/>
    <w:link w:val="a3"/>
    <w:uiPriority w:val="99"/>
    <w:rsid w:val="004535A8"/>
  </w:style>
  <w:style w:type="paragraph" w:styleId="a5">
    <w:name w:val="footer"/>
    <w:basedOn w:val="a"/>
    <w:link w:val="a6"/>
    <w:uiPriority w:val="99"/>
    <w:unhideWhenUsed/>
    <w:rsid w:val="004535A8"/>
    <w:pPr>
      <w:tabs>
        <w:tab w:val="center" w:pos="4252"/>
        <w:tab w:val="right" w:pos="8504"/>
      </w:tabs>
      <w:snapToGrid w:val="0"/>
    </w:pPr>
  </w:style>
  <w:style w:type="character" w:customStyle="1" w:styleId="a6">
    <w:name w:val="フッター (文字)"/>
    <w:basedOn w:val="a0"/>
    <w:link w:val="a5"/>
    <w:uiPriority w:val="99"/>
    <w:rsid w:val="00453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TSUJITA</dc:creator>
  <cp:lastModifiedBy>TSUJITA</cp:lastModifiedBy>
  <cp:revision>3</cp:revision>
  <cp:lastPrinted>2015-12-15T05:18:00Z</cp:lastPrinted>
  <dcterms:created xsi:type="dcterms:W3CDTF">2016-04-27T02:25:00Z</dcterms:created>
  <dcterms:modified xsi:type="dcterms:W3CDTF">2016-04-27T02:27:00Z</dcterms:modified>
</cp:coreProperties>
</file>